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One common need when dealing with time series data is resampling at a higher or</w:t>
      </w:r>
      <w:r>
        <w:t xml:space="preserve"> </w:t>
      </w:r>
      <w:r>
        <w:t>lower frequency. This can be done using the resample method, or the much simpler</w:t>
      </w:r>
      <w:r>
        <w:t xml:space="preserve">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w:t>
      </w:r>
      <w:r>
        <w:t xml:space="preserve"> </w:t>
      </w:r>
      <w:r>
        <w:t xml:space="preserve">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w:t>
      </w:r>
      <w:r>
        <w:t xml:space="preserve">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w:t>
      </w:r>
      <w:r>
        <w:t xml:space="preserve"> </w:t>
      </w:r>
      <w:r>
        <w:t xml:space="preserve">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027172F1" w:rsidR="007E7769" w:rsidRDefault="007E7769" w:rsidP="000E0DE2">
      <w:r w:rsidRPr="007E7769">
        <w:lastRenderedPageBreak/>
        <w:drawing>
          <wp:inline distT="0" distB="0" distL="0" distR="0" wp14:anchorId="55532D17" wp14:editId="72F5A545">
            <wp:extent cx="5382376" cy="5334744"/>
            <wp:effectExtent l="0" t="0" r="8890" b="0"/>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5382376" cy="5334744"/>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0"/>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r>
        <w:t>:</w:t>
      </w:r>
    </w:p>
    <w:p w14:paraId="21A6ED68" w14:textId="430C8A6D" w:rsidR="00D94489" w:rsidRDefault="001F61EA" w:rsidP="000E0DE2">
      <w:r w:rsidRPr="001F61EA">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1"/>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2"/>
                    <a:stretch>
                      <a:fillRect/>
                    </a:stretch>
                  </pic:blipFill>
                  <pic:spPr>
                    <a:xfrm>
                      <a:off x="0" y="0"/>
                      <a:ext cx="5287113" cy="5630061"/>
                    </a:xfrm>
                    <a:prstGeom prst="rect">
                      <a:avLst/>
                    </a:prstGeom>
                  </pic:spPr>
                </pic:pic>
              </a:graphicData>
            </a:graphic>
          </wp:inline>
        </w:drawing>
      </w:r>
    </w:p>
    <w:p w14:paraId="35FE6BA8" w14:textId="77777777" w:rsidR="001F61EA" w:rsidRPr="001F61EA" w:rsidRDefault="001F61EA" w:rsidP="000E0DE2">
      <w:pPr>
        <w:rPr>
          <w:lang w:val="ru-RU"/>
        </w:rPr>
      </w:pPr>
    </w:p>
    <w:p w14:paraId="271C0308" w14:textId="77777777" w:rsidR="00D94489" w:rsidRDefault="00D94489" w:rsidP="000E0DE2"/>
    <w:p w14:paraId="24D6CCD8" w14:textId="77777777" w:rsidR="00D94489" w:rsidRDefault="00D94489" w:rsidP="000E0DE2"/>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36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51922" w14:textId="77777777" w:rsidR="0056105F" w:rsidRDefault="0056105F" w:rsidP="00D73911">
      <w:pPr>
        <w:spacing w:after="0" w:line="240" w:lineRule="auto"/>
      </w:pPr>
      <w:r>
        <w:separator/>
      </w:r>
    </w:p>
  </w:endnote>
  <w:endnote w:type="continuationSeparator" w:id="0">
    <w:p w14:paraId="1749965C" w14:textId="77777777" w:rsidR="0056105F" w:rsidRDefault="0056105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C9DE89" w14:textId="77777777" w:rsidR="0056105F" w:rsidRDefault="0056105F" w:rsidP="00D73911">
      <w:pPr>
        <w:spacing w:after="0" w:line="240" w:lineRule="auto"/>
      </w:pPr>
      <w:r>
        <w:separator/>
      </w:r>
    </w:p>
  </w:footnote>
  <w:footnote w:type="continuationSeparator" w:id="0">
    <w:p w14:paraId="1A9702C7" w14:textId="77777777" w:rsidR="0056105F" w:rsidRDefault="0056105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8"/>
  </w:num>
  <w:num w:numId="3" w16cid:durableId="945237151">
    <w:abstractNumId w:val="15"/>
  </w:num>
  <w:num w:numId="4" w16cid:durableId="85729397">
    <w:abstractNumId w:val="3"/>
  </w:num>
  <w:num w:numId="5" w16cid:durableId="1366180137">
    <w:abstractNumId w:val="52"/>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8"/>
  </w:num>
  <w:num w:numId="13" w16cid:durableId="1539196927">
    <w:abstractNumId w:val="17"/>
  </w:num>
  <w:num w:numId="14" w16cid:durableId="139201208">
    <w:abstractNumId w:val="51"/>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4"/>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7"/>
  </w:num>
  <w:num w:numId="28" w16cid:durableId="1193037391">
    <w:abstractNumId w:val="56"/>
  </w:num>
  <w:num w:numId="29" w16cid:durableId="968515976">
    <w:abstractNumId w:val="53"/>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9"/>
  </w:num>
  <w:num w:numId="38" w16cid:durableId="1899122443">
    <w:abstractNumId w:val="13"/>
  </w:num>
  <w:num w:numId="39" w16cid:durableId="547574172">
    <w:abstractNumId w:val="7"/>
  </w:num>
  <w:num w:numId="40" w16cid:durableId="796685817">
    <w:abstractNumId w:val="22"/>
  </w:num>
  <w:num w:numId="41" w16cid:durableId="894049577">
    <w:abstractNumId w:val="50"/>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5"/>
  </w:num>
  <w:num w:numId="55" w16cid:durableId="1197697893">
    <w:abstractNumId w:val="46"/>
  </w:num>
  <w:num w:numId="56" w16cid:durableId="1816406321">
    <w:abstractNumId w:val="2"/>
  </w:num>
  <w:num w:numId="57" w16cid:durableId="391007239">
    <w:abstractNumId w:val="59"/>
  </w:num>
  <w:num w:numId="58" w16cid:durableId="1410275016">
    <w:abstractNumId w:val="19"/>
  </w:num>
  <w:num w:numId="59" w16cid:durableId="128597441">
    <w:abstractNumId w:val="36"/>
  </w:num>
  <w:num w:numId="60" w16cid:durableId="2139105377">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uBQDvCFCt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60FAE"/>
    <w:rsid w:val="0056105F"/>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3F95"/>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s://docs.python.org/3/library/datetime.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footer" Target="footer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theme" Target="theme/theme1.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28240</TotalTime>
  <Pages>204</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276</cp:revision>
  <dcterms:created xsi:type="dcterms:W3CDTF">2021-12-26T10:25:00Z</dcterms:created>
  <dcterms:modified xsi:type="dcterms:W3CDTF">2023-11-17T19:31:00Z</dcterms:modified>
</cp:coreProperties>
</file>